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DD8A" w14:textId="77777777" w:rsidR="00A33C39" w:rsidRPr="00133C16" w:rsidRDefault="00A33C39" w:rsidP="00A33C39">
      <w:pPr>
        <w:spacing w:after="120" w:line="240" w:lineRule="auto"/>
        <w:rPr>
          <w:rFonts w:ascii="Didact Gothic" w:hAnsi="Didact Gothic"/>
          <w:lang w:val="pl-PL"/>
        </w:rPr>
      </w:pP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A33C39" w:rsidRPr="00133C16" w14:paraId="67B1422A" w14:textId="77777777" w:rsidTr="001D4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0E18C7AF" w14:textId="77777777" w:rsidR="00A33C39" w:rsidRPr="00133C16" w:rsidRDefault="00A33C39" w:rsidP="001D4283">
            <w:pPr>
              <w:pStyle w:val="Podtytu"/>
              <w:rPr>
                <w:rFonts w:ascii="Didact Gothic" w:hAnsi="Didact Gothic"/>
              </w:rPr>
            </w:pPr>
            <w:r w:rsidRPr="00133C16">
              <w:rPr>
                <w:rFonts w:ascii="Didact Gothic" w:hAnsi="Didact Gothic"/>
                <w:color w:val="F57B6B"/>
              </w:rPr>
              <w:t>EKSPLORACJA KATEGORII – 45 min</w:t>
            </w:r>
          </w:p>
        </w:tc>
      </w:tr>
    </w:tbl>
    <w:p w14:paraId="16442AF0" w14:textId="77777777" w:rsidR="00A33C39" w:rsidRPr="00133C16" w:rsidRDefault="00A33C39" w:rsidP="00A33C39">
      <w:pPr>
        <w:spacing w:after="120" w:line="240" w:lineRule="auto"/>
        <w:rPr>
          <w:rFonts w:ascii="Didact Gothic" w:hAnsi="Didact Gothic"/>
          <w:lang w:val="pl-PL"/>
        </w:rPr>
      </w:pPr>
    </w:p>
    <w:p w14:paraId="502FFF52" w14:textId="77777777" w:rsidR="00A33C39" w:rsidRPr="00133C16" w:rsidRDefault="00A33C39" w:rsidP="00A33C39">
      <w:pPr>
        <w:spacing w:after="120" w:line="240" w:lineRule="auto"/>
        <w:rPr>
          <w:rFonts w:ascii="Didact Gothic" w:hAnsi="Didact Gothic"/>
          <w:i/>
          <w:iCs/>
          <w:lang w:val="pl-PL"/>
        </w:rPr>
      </w:pPr>
      <w:r w:rsidRPr="00133C16">
        <w:rPr>
          <w:rFonts w:ascii="Didact Gothic" w:hAnsi="Didact Gothic"/>
          <w:i/>
          <w:iCs/>
          <w:lang w:val="pl-PL"/>
        </w:rPr>
        <w:t>Cel: Ta część będzie skupiała się na branży, w której działasz. W związku z tym, że scenariusz jest uniwersalny [napisany pod różne branże], musisz dostosować pytania do swojego tematu.</w:t>
      </w:r>
    </w:p>
    <w:p w14:paraId="5C62C73A" w14:textId="77777777" w:rsidR="00A33C39" w:rsidRPr="00133C16" w:rsidRDefault="00A33C39" w:rsidP="00A33C39">
      <w:p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Porozmawiajmy teraz o usługach [wstaw usługę].</w:t>
      </w:r>
    </w:p>
    <w:p w14:paraId="5481DF20" w14:textId="77777777" w:rsidR="00A33C39" w:rsidRPr="00133C16" w:rsidRDefault="00A33C39" w:rsidP="00A33C39">
      <w:pPr>
        <w:pStyle w:val="Akapitzlist"/>
        <w:numPr>
          <w:ilvl w:val="0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Jak często korzystasz?</w:t>
      </w:r>
    </w:p>
    <w:p w14:paraId="1559AD6A" w14:textId="77777777" w:rsidR="00A33C39" w:rsidRPr="00133C16" w:rsidRDefault="00A33C39" w:rsidP="00A33C39">
      <w:pPr>
        <w:pStyle w:val="Akapitzlist"/>
        <w:spacing w:after="120" w:line="240" w:lineRule="auto"/>
        <w:ind w:left="1080"/>
        <w:rPr>
          <w:rFonts w:ascii="Didact Gothic" w:hAnsi="Didact Gothic"/>
          <w:i/>
          <w:iCs/>
          <w:lang w:val="pl-PL"/>
        </w:rPr>
      </w:pPr>
      <w:r w:rsidRPr="00133C16">
        <w:rPr>
          <w:rFonts w:ascii="Didact Gothic" w:hAnsi="Didact Gothic"/>
          <w:i/>
          <w:iCs/>
          <w:lang w:val="pl-PL"/>
        </w:rPr>
        <w:t>Jeśli okazjonalnie:</w:t>
      </w:r>
    </w:p>
    <w:p w14:paraId="2C5E665E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Przy jakich okazjach? Co się musi zadziać, żebyś skorzystała z [usługa]?</w:t>
      </w:r>
    </w:p>
    <w:p w14:paraId="3C89FA17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 xml:space="preserve">Z czego konkretnie wtedy korzystasz? </w:t>
      </w:r>
    </w:p>
    <w:p w14:paraId="144C2B4F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Dlaczego wtedy decydujesz się na skorzystanie z [usługa]?</w:t>
      </w:r>
    </w:p>
    <w:p w14:paraId="49263F34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Co Ci to daje w tym konkretnym momencie?</w:t>
      </w:r>
    </w:p>
    <w:p w14:paraId="5B538EFF" w14:textId="77777777" w:rsidR="00A33C39" w:rsidRPr="00133C16" w:rsidRDefault="00A33C39" w:rsidP="00A33C39">
      <w:pPr>
        <w:spacing w:after="120" w:line="240" w:lineRule="auto"/>
        <w:ind w:left="1080"/>
        <w:rPr>
          <w:rFonts w:ascii="Didact Gothic" w:hAnsi="Didact Gothic"/>
          <w:i/>
          <w:iCs/>
          <w:lang w:val="pl-PL"/>
        </w:rPr>
      </w:pPr>
      <w:r w:rsidRPr="00133C16">
        <w:rPr>
          <w:rFonts w:ascii="Didact Gothic" w:hAnsi="Didact Gothic"/>
          <w:i/>
          <w:iCs/>
          <w:lang w:val="pl-PL"/>
        </w:rPr>
        <w:t>Jeśli regularnie:</w:t>
      </w:r>
    </w:p>
    <w:p w14:paraId="2FA1B610" w14:textId="77777777" w:rsidR="00A33C39" w:rsidRPr="00133C16" w:rsidRDefault="00A33C39" w:rsidP="00A33C39">
      <w:pPr>
        <w:pStyle w:val="Akapitzlist"/>
        <w:numPr>
          <w:ilvl w:val="0"/>
          <w:numId w:val="2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Z czego konkretnie korzystasz? Z których usług?</w:t>
      </w:r>
    </w:p>
    <w:p w14:paraId="69D24D17" w14:textId="77777777" w:rsidR="00A33C39" w:rsidRPr="00133C16" w:rsidRDefault="00A33C39" w:rsidP="00A33C39">
      <w:pPr>
        <w:pStyle w:val="Akapitzlist"/>
        <w:numPr>
          <w:ilvl w:val="0"/>
          <w:numId w:val="2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Co Ci daje regularne korzystanie? Dlaczego to robisz?</w:t>
      </w:r>
    </w:p>
    <w:p w14:paraId="43E45DEC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 xml:space="preserve">Dlaczego jeszcze? </w:t>
      </w:r>
      <w:r w:rsidRPr="00133C16">
        <w:rPr>
          <w:rFonts w:ascii="Didact Gothic" w:hAnsi="Didact Gothic"/>
          <w:i/>
          <w:iCs/>
          <w:lang w:val="pl-PL"/>
        </w:rPr>
        <w:t>Uwaga! To są bardzo ważne pytania, dlatego postaraj się poświęcić im odpowiednio dużo czasu i zebrać jak najwięcej powodów zakupu. Zwykle te pierwsze powody są najbardziej oczywiste, ale jak będziesz drążyć dalej, możesz uzyskać bardzo wartościowe odpowiedzi</w:t>
      </w:r>
    </w:p>
    <w:p w14:paraId="2AF3F629" w14:textId="77777777" w:rsidR="00A33C39" w:rsidRPr="00133C16" w:rsidRDefault="00A33C39" w:rsidP="00A33C39">
      <w:pPr>
        <w:pStyle w:val="Akapitzlist"/>
        <w:spacing w:after="120" w:line="240" w:lineRule="auto"/>
        <w:ind w:left="1440"/>
        <w:rPr>
          <w:rFonts w:ascii="Didact Gothic" w:hAnsi="Didact Gothic"/>
          <w:lang w:val="pl-PL"/>
        </w:rPr>
      </w:pPr>
    </w:p>
    <w:p w14:paraId="6C374B0C" w14:textId="77777777" w:rsidR="00A33C39" w:rsidRPr="00133C16" w:rsidRDefault="00A33C39" w:rsidP="00A33C39">
      <w:pPr>
        <w:pStyle w:val="Akapitzlist"/>
        <w:numPr>
          <w:ilvl w:val="0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 xml:space="preserve">Czym dla Ciebie są usługi […]? Jaką pełnią rolę w Twoim życiu? </w:t>
      </w:r>
    </w:p>
    <w:p w14:paraId="2047087E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 xml:space="preserve">Co Ci dają? </w:t>
      </w:r>
    </w:p>
    <w:p w14:paraId="601D8A6F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Dlaczego z nich korzystasz?</w:t>
      </w:r>
    </w:p>
    <w:p w14:paraId="6854BB29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Jak się dzięki nim czujesz?</w:t>
      </w:r>
    </w:p>
    <w:p w14:paraId="159CF0E2" w14:textId="77777777" w:rsidR="00A33C39" w:rsidRPr="00133C16" w:rsidRDefault="00A33C39" w:rsidP="00A33C39">
      <w:pPr>
        <w:pStyle w:val="Akapitzlist"/>
        <w:spacing w:after="120" w:line="240" w:lineRule="auto"/>
        <w:ind w:left="1440"/>
        <w:rPr>
          <w:rFonts w:ascii="Didact Gothic" w:hAnsi="Didact Gothic"/>
          <w:lang w:val="pl-PL"/>
        </w:rPr>
      </w:pPr>
    </w:p>
    <w:p w14:paraId="40D1D18A" w14:textId="77777777" w:rsidR="00A33C39" w:rsidRPr="00133C16" w:rsidRDefault="00A33C39" w:rsidP="00A33C39">
      <w:pPr>
        <w:pStyle w:val="Akapitzlist"/>
        <w:numPr>
          <w:ilvl w:val="0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A co jest dla Ciebie ważne w usługach […]?</w:t>
      </w:r>
    </w:p>
    <w:p w14:paraId="4C6060E4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Dlaczego właśnie to?</w:t>
      </w:r>
    </w:p>
    <w:p w14:paraId="2871E8CA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Co Ci daje to, że [usługa] jest/oferuje… [tu wstawiamy powód, który respondent uznał za ważny]?</w:t>
      </w:r>
    </w:p>
    <w:p w14:paraId="34FC5EAE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Co jeszcze jest ważne?</w:t>
      </w:r>
    </w:p>
    <w:p w14:paraId="50C9161F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Na co zwracasz uwagę, kiedy decydujesz się na skorzystanie z [usługa]?</w:t>
      </w:r>
    </w:p>
    <w:p w14:paraId="4D628617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Dlaczego zwracasz na to uwagę?</w:t>
      </w:r>
    </w:p>
    <w:p w14:paraId="57BF1099" w14:textId="77777777" w:rsidR="00A33C39" w:rsidRPr="00133C16" w:rsidRDefault="00A33C39" w:rsidP="00A33C39">
      <w:pPr>
        <w:pStyle w:val="Akapitzlist"/>
        <w:spacing w:after="120" w:line="240" w:lineRule="auto"/>
        <w:ind w:left="1440"/>
        <w:rPr>
          <w:rFonts w:ascii="Didact Gothic" w:hAnsi="Didact Gothic"/>
          <w:lang w:val="pl-PL"/>
        </w:rPr>
      </w:pPr>
    </w:p>
    <w:p w14:paraId="57EC9B2B" w14:textId="77777777" w:rsidR="00A33C39" w:rsidRPr="00133C16" w:rsidRDefault="00A33C39" w:rsidP="00A33C39">
      <w:pPr>
        <w:pStyle w:val="Akapitzlist"/>
        <w:numPr>
          <w:ilvl w:val="0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A z jakiego rodzaju usług […] nigdy byś nie skorzystała?</w:t>
      </w:r>
    </w:p>
    <w:p w14:paraId="2B099571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Dlaczego?</w:t>
      </w:r>
    </w:p>
    <w:p w14:paraId="29B6DB35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Jakie są Twoje główne wątpliwości?</w:t>
      </w:r>
    </w:p>
    <w:p w14:paraId="67043AD9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A jakie obawy?</w:t>
      </w:r>
    </w:p>
    <w:p w14:paraId="28527252" w14:textId="77777777" w:rsidR="00A33C39" w:rsidRPr="00133C16" w:rsidRDefault="00A33C39" w:rsidP="00A33C39">
      <w:pPr>
        <w:pStyle w:val="Akapitzlist"/>
        <w:numPr>
          <w:ilvl w:val="1"/>
          <w:numId w:val="1"/>
        </w:numPr>
        <w:spacing w:after="120" w:line="240" w:lineRule="auto"/>
        <w:rPr>
          <w:rFonts w:ascii="Didact Gothic" w:hAnsi="Didact Gothic"/>
          <w:lang w:val="pl-PL"/>
        </w:rPr>
      </w:pPr>
      <w:r w:rsidRPr="00133C16">
        <w:rPr>
          <w:rFonts w:ascii="Didact Gothic" w:hAnsi="Didact Gothic"/>
          <w:lang w:val="pl-PL"/>
        </w:rPr>
        <w:t>Co Cię powstrzymuje przed skorzystaniem?</w:t>
      </w:r>
    </w:p>
    <w:p w14:paraId="72E6EF79" w14:textId="77777777" w:rsidR="00A33986" w:rsidRPr="00133C16" w:rsidRDefault="00A33986">
      <w:pPr>
        <w:rPr>
          <w:rFonts w:ascii="Didact Gothic" w:hAnsi="Didact Gothic"/>
          <w:lang w:val="pl-PL"/>
        </w:rPr>
      </w:pPr>
    </w:p>
    <w:sectPr w:rsidR="00A33986" w:rsidRPr="00133C16" w:rsidSect="001E21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4DE11" w14:textId="77777777" w:rsidR="003E29FC" w:rsidRDefault="003E29FC" w:rsidP="00140D7F">
      <w:pPr>
        <w:spacing w:after="0" w:line="240" w:lineRule="auto"/>
      </w:pPr>
      <w:r>
        <w:separator/>
      </w:r>
    </w:p>
  </w:endnote>
  <w:endnote w:type="continuationSeparator" w:id="0">
    <w:p w14:paraId="578C2CBE" w14:textId="77777777" w:rsidR="003E29FC" w:rsidRDefault="003E29FC" w:rsidP="00140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idact Gothic">
    <w:charset w:val="00"/>
    <w:family w:val="auto"/>
    <w:pitch w:val="variable"/>
    <w:sig w:usb0="600002C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B285" w14:textId="77777777" w:rsidR="003E29FC" w:rsidRDefault="003E29FC" w:rsidP="00140D7F">
      <w:pPr>
        <w:spacing w:after="0" w:line="240" w:lineRule="auto"/>
      </w:pPr>
      <w:r>
        <w:separator/>
      </w:r>
    </w:p>
  </w:footnote>
  <w:footnote w:type="continuationSeparator" w:id="0">
    <w:p w14:paraId="4FA15F81" w14:textId="77777777" w:rsidR="003E29FC" w:rsidRDefault="003E29FC" w:rsidP="00140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B206" w14:textId="1E05FFAB" w:rsidR="00140D7F" w:rsidRDefault="00140D7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2DF4B9" wp14:editId="5C2A432A">
          <wp:simplePos x="0" y="0"/>
          <wp:positionH relativeFrom="margin">
            <wp:align>center</wp:align>
          </wp:positionH>
          <wp:positionV relativeFrom="paragraph">
            <wp:posOffset>-8558</wp:posOffset>
          </wp:positionV>
          <wp:extent cx="1804670" cy="452120"/>
          <wp:effectExtent l="0" t="0" r="5080" b="5080"/>
          <wp:wrapTopAndBottom/>
          <wp:docPr id="20702383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C3BBA"/>
    <w:multiLevelType w:val="hybridMultilevel"/>
    <w:tmpl w:val="21C863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A643B6"/>
    <w:multiLevelType w:val="hybridMultilevel"/>
    <w:tmpl w:val="A8A2B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2144">
    <w:abstractNumId w:val="1"/>
  </w:num>
  <w:num w:numId="2" w16cid:durableId="41347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39"/>
    <w:rsid w:val="00016A56"/>
    <w:rsid w:val="00066BEB"/>
    <w:rsid w:val="00133C16"/>
    <w:rsid w:val="00140D7F"/>
    <w:rsid w:val="001E215A"/>
    <w:rsid w:val="003E29FC"/>
    <w:rsid w:val="004F4E4C"/>
    <w:rsid w:val="00651CE5"/>
    <w:rsid w:val="006601DE"/>
    <w:rsid w:val="007E0607"/>
    <w:rsid w:val="009D1792"/>
    <w:rsid w:val="00A33986"/>
    <w:rsid w:val="00A33C39"/>
    <w:rsid w:val="00B61E93"/>
    <w:rsid w:val="00D722F1"/>
    <w:rsid w:val="00DE2D88"/>
    <w:rsid w:val="00E1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4002"/>
  <w15:chartTrackingRefBased/>
  <w15:docId w15:val="{FAB87EC0-1E15-4082-B2E1-218C4575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C39"/>
    <w:pPr>
      <w:spacing w:line="259" w:lineRule="auto"/>
    </w:pPr>
    <w:rPr>
      <w:kern w:val="0"/>
      <w:sz w:val="22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3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C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C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C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C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C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C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C3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33C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C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C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C39"/>
    <w:rPr>
      <w:b/>
      <w:bCs/>
      <w:smallCaps/>
      <w:color w:val="2F5496" w:themeColor="accent1" w:themeShade="BF"/>
      <w:spacing w:val="5"/>
    </w:rPr>
  </w:style>
  <w:style w:type="table" w:styleId="Zwykatabela2">
    <w:name w:val="Plain Table 2"/>
    <w:basedOn w:val="Standardowy"/>
    <w:uiPriority w:val="42"/>
    <w:rsid w:val="00A33C39"/>
    <w:pPr>
      <w:spacing w:after="0" w:line="240" w:lineRule="auto"/>
    </w:pPr>
    <w:rPr>
      <w:kern w:val="0"/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33C39"/>
  </w:style>
  <w:style w:type="paragraph" w:styleId="Nagwek">
    <w:name w:val="header"/>
    <w:basedOn w:val="Normalny"/>
    <w:link w:val="NagwekZnak"/>
    <w:uiPriority w:val="99"/>
    <w:unhideWhenUsed/>
    <w:rsid w:val="00140D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0D7F"/>
    <w:rPr>
      <w:kern w:val="0"/>
      <w:sz w:val="22"/>
      <w:szCs w:val="22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140D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D7F"/>
    <w:rPr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Marcinkowska</dc:creator>
  <cp:keywords/>
  <dc:description/>
  <cp:lastModifiedBy>Karolina Marcinkowska</cp:lastModifiedBy>
  <cp:revision>3</cp:revision>
  <dcterms:created xsi:type="dcterms:W3CDTF">2025-06-08T20:39:00Z</dcterms:created>
  <dcterms:modified xsi:type="dcterms:W3CDTF">2026-05-03T19:54:00Z</dcterms:modified>
</cp:coreProperties>
</file>